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DE26" w14:textId="77777777" w:rsidR="00CB4848" w:rsidRDefault="00CB4848">
      <w:pPr>
        <w:rPr>
          <w:b/>
          <w:bCs/>
          <w:i/>
          <w:iCs/>
          <w:u w:val="single"/>
        </w:rPr>
      </w:pPr>
    </w:p>
    <w:p w14:paraId="0779219E" w14:textId="13E21C09" w:rsidR="00FF4A2F" w:rsidRPr="00EA1E62" w:rsidRDefault="00923596">
      <w:pPr>
        <w:rPr>
          <w:b/>
          <w:bCs/>
          <w:i/>
          <w:iCs/>
          <w:u w:val="single"/>
        </w:rPr>
      </w:pPr>
      <w:r w:rsidRPr="00EA1E62">
        <w:rPr>
          <w:b/>
          <w:bCs/>
          <w:i/>
          <w:iCs/>
          <w:u w:val="single"/>
        </w:rPr>
        <w:t>Pre</w:t>
      </w:r>
      <w:r w:rsidR="00CB4848">
        <w:rPr>
          <w:b/>
          <w:bCs/>
          <w:i/>
          <w:iCs/>
          <w:u w:val="single"/>
        </w:rPr>
        <w:t>-</w:t>
      </w:r>
      <w:r w:rsidRPr="00EA1E62">
        <w:rPr>
          <w:b/>
          <w:bCs/>
          <w:i/>
          <w:iCs/>
          <w:u w:val="single"/>
        </w:rPr>
        <w:t>convegno</w:t>
      </w:r>
    </w:p>
    <w:p w14:paraId="36BA053C" w14:textId="7F14E64C" w:rsidR="00923596" w:rsidRDefault="000716FF">
      <w:hyperlink r:id="rId6" w:history="1">
        <w:r w:rsidR="00923596" w:rsidRPr="00DE0D7F">
          <w:rPr>
            <w:rStyle w:val="Collegamentoipertestuale"/>
          </w:rPr>
          <w:t>https://www.iltelegrafolivorno.it/cronaca/secche-meloria-1.5264485</w:t>
        </w:r>
      </w:hyperlink>
    </w:p>
    <w:p w14:paraId="4B947879" w14:textId="11B69CA0" w:rsidR="00923596" w:rsidRDefault="000716FF">
      <w:hyperlink r:id="rId7" w:history="1">
        <w:r w:rsidR="00923596">
          <w:rPr>
            <w:rStyle w:val="Collegamentoipertestuale"/>
          </w:rPr>
          <w:t>https://www.rainews.it/tgr/toscana/video/2020/06/tos-livorno-area-marina-protetta-secche-della-meloria-mappatura-0beffea5-27d9-4ccb-9b8c-1442729e9199.html</w:t>
        </w:r>
      </w:hyperlink>
    </w:p>
    <w:p w14:paraId="25A367D7" w14:textId="44DE6AC1" w:rsidR="00923596" w:rsidRDefault="000716FF">
      <w:hyperlink r:id="rId8" w:history="1">
        <w:r w:rsidR="00923596" w:rsidRPr="00DE0D7F">
          <w:rPr>
            <w:rStyle w:val="Collegamentoipertestuale"/>
          </w:rPr>
          <w:t>http://www.comune.livorno.it/articolo/secche-della-meloria-presentati-gli-argomenti-del-convegno-del-primo-luglio</w:t>
        </w:r>
      </w:hyperlink>
    </w:p>
    <w:p w14:paraId="67F4A8CC" w14:textId="22EBB09C" w:rsidR="00923596" w:rsidRDefault="000716FF">
      <w:hyperlink r:id="rId9" w:history="1">
        <w:r w:rsidR="00EA1E62">
          <w:rPr>
            <w:rStyle w:val="Collegamentoipertestuale"/>
          </w:rPr>
          <w:t>https://www.iltelegrafolivorno.it/cronaca/secche-della-meloria-oggi-si-presenta-il-progetto-del-parco-1.5276893</w:t>
        </w:r>
      </w:hyperlink>
    </w:p>
    <w:p w14:paraId="46E31FB9" w14:textId="0051228A" w:rsidR="00EA1E62" w:rsidRDefault="000716FF">
      <w:hyperlink r:id="rId10" w:history="1">
        <w:r w:rsidR="00EA1E62">
          <w:rPr>
            <w:rStyle w:val="Collegamentoipertestuale"/>
          </w:rPr>
          <w:t>https://www.logistictrainingacademy.it/news/lta-news-giugno-2020-formazione-covid-19-ed-eventi/</w:t>
        </w:r>
      </w:hyperlink>
    </w:p>
    <w:p w14:paraId="43A6AAAD" w14:textId="366F4C81" w:rsidR="00EA1E62" w:rsidRDefault="000716FF">
      <w:hyperlink r:id="rId11" w:history="1">
        <w:r w:rsidR="00001A82">
          <w:rPr>
            <w:rStyle w:val="Collegamentoipertestuale"/>
          </w:rPr>
          <w:t>http://www.parks.it/news/dettaglio.php?id=60372</w:t>
        </w:r>
      </w:hyperlink>
    </w:p>
    <w:p w14:paraId="66D6BBCA" w14:textId="77777777" w:rsidR="00001A82" w:rsidRDefault="00001A82"/>
    <w:p w14:paraId="73B51479" w14:textId="7B740C60" w:rsidR="00EA1E62" w:rsidRDefault="00EA1E62">
      <w:pPr>
        <w:rPr>
          <w:b/>
          <w:bCs/>
          <w:i/>
          <w:iCs/>
          <w:u w:val="single"/>
        </w:rPr>
      </w:pPr>
      <w:r w:rsidRPr="00EA1E62">
        <w:rPr>
          <w:b/>
          <w:bCs/>
          <w:i/>
          <w:iCs/>
          <w:u w:val="single"/>
        </w:rPr>
        <w:t>REGISTRO PARTECIPANTI</w:t>
      </w:r>
    </w:p>
    <w:p w14:paraId="2E0BAFCB" w14:textId="1163CE66" w:rsidR="00EA1E62" w:rsidRDefault="00EA1E62">
      <w:pPr>
        <w:rPr>
          <w:b/>
          <w:bCs/>
          <w:i/>
          <w:iCs/>
          <w:u w:val="single"/>
        </w:rPr>
      </w:pPr>
    </w:p>
    <w:p w14:paraId="3CF1D5C1" w14:textId="4C5AB6A4" w:rsidR="00EA1E62" w:rsidRDefault="00EA1E6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Post</w:t>
      </w:r>
      <w:r w:rsidR="00CB4848">
        <w:rPr>
          <w:b/>
          <w:bCs/>
          <w:i/>
          <w:iCs/>
          <w:u w:val="single"/>
        </w:rPr>
        <w:t>-</w:t>
      </w:r>
      <w:r>
        <w:rPr>
          <w:b/>
          <w:bCs/>
          <w:i/>
          <w:iCs/>
          <w:u w:val="single"/>
        </w:rPr>
        <w:t>convengo</w:t>
      </w:r>
    </w:p>
    <w:p w14:paraId="1DBECDB0" w14:textId="4C775FD0" w:rsidR="00EA1E62" w:rsidRPr="00EA1E62" w:rsidRDefault="000716FF">
      <w:hyperlink r:id="rId12" w:history="1">
        <w:r w:rsidR="005326D2">
          <w:rPr>
            <w:rStyle w:val="Collegamentoipertestuale"/>
          </w:rPr>
          <w:t>https://iltirreno.gelocal.it/livorno/cronaca/2020/07/02/news/meloria-faremo-il-centro-visite-allo-scoglio-della-regina-1.39034964</w:t>
        </w:r>
      </w:hyperlink>
    </w:p>
    <w:p w14:paraId="39627887" w14:textId="180AEA39" w:rsidR="00923596" w:rsidRDefault="000716FF">
      <w:pPr>
        <w:rPr>
          <w:rStyle w:val="Collegamentoipertestuale"/>
        </w:rPr>
      </w:pPr>
      <w:hyperlink r:id="rId13" w:history="1">
        <w:r w:rsidR="00F01515">
          <w:rPr>
            <w:rStyle w:val="Collegamentoipertestuale"/>
          </w:rPr>
          <w:t>https://www.iltelegrafolivorno.it/cronaca/meloria-1.5279824</w:t>
        </w:r>
      </w:hyperlink>
    </w:p>
    <w:p w14:paraId="75C84C9E" w14:textId="5AC1A3B8" w:rsidR="00001A82" w:rsidRDefault="000716FF">
      <w:pPr>
        <w:rPr>
          <w:rStyle w:val="Collegamentoipertestuale"/>
        </w:rPr>
      </w:pPr>
      <w:hyperlink r:id="rId14" w:history="1">
        <w:r w:rsidR="00001A82">
          <w:rPr>
            <w:rStyle w:val="Collegamentoipertestuale"/>
          </w:rPr>
          <w:t>https://sonsoftheocean.it/le-secche-della-meloria/</w:t>
        </w:r>
      </w:hyperlink>
    </w:p>
    <w:p w14:paraId="51B2A687" w14:textId="16122503" w:rsidR="00DA7B68" w:rsidRDefault="000716FF">
      <w:hyperlink r:id="rId15" w:history="1">
        <w:r w:rsidR="00DA7B68" w:rsidRPr="00DA7B68">
          <w:rPr>
            <w:rStyle w:val="Collegamentoipertestuale"/>
          </w:rPr>
          <w:t>http://www.logistictrainingacademy.it/news/lta-news-luglio-2020-nuovi-percorsi-ed-eventi/</w:t>
        </w:r>
      </w:hyperlink>
    </w:p>
    <w:sectPr w:rsidR="00DA7B68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08942" w14:textId="77777777" w:rsidR="000716FF" w:rsidRDefault="000716FF" w:rsidP="00CB4848">
      <w:pPr>
        <w:spacing w:after="0" w:line="240" w:lineRule="auto"/>
      </w:pPr>
      <w:r>
        <w:separator/>
      </w:r>
    </w:p>
  </w:endnote>
  <w:endnote w:type="continuationSeparator" w:id="0">
    <w:p w14:paraId="499F9154" w14:textId="77777777" w:rsidR="000716FF" w:rsidRDefault="000716FF" w:rsidP="00C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E66DD" w14:textId="048642DD" w:rsidR="00CB4848" w:rsidRDefault="00CB4848" w:rsidP="00CB4848">
    <w:pPr>
      <w:pStyle w:val="Pidipagina"/>
      <w:jc w:val="center"/>
    </w:pPr>
    <w:r w:rsidRPr="0013169F">
      <w:rPr>
        <w:rFonts w:cs="Arial"/>
        <w:noProof/>
      </w:rPr>
      <w:drawing>
        <wp:inline distT="0" distB="0" distL="0" distR="0" wp14:anchorId="41242861" wp14:editId="641AABC0">
          <wp:extent cx="1019175" cy="656021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877" cy="66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E8FC6" w14:textId="77777777" w:rsidR="000716FF" w:rsidRDefault="000716FF" w:rsidP="00CB4848">
      <w:pPr>
        <w:spacing w:after="0" w:line="240" w:lineRule="auto"/>
      </w:pPr>
      <w:r>
        <w:separator/>
      </w:r>
    </w:p>
  </w:footnote>
  <w:footnote w:type="continuationSeparator" w:id="0">
    <w:p w14:paraId="3632402A" w14:textId="77777777" w:rsidR="000716FF" w:rsidRDefault="000716FF" w:rsidP="00CB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390F" w14:textId="24FB6EA4" w:rsidR="00CB4848" w:rsidRDefault="00CB4848">
    <w:pPr>
      <w:pStyle w:val="Intestazione"/>
    </w:pPr>
    <w:r>
      <w:rPr>
        <w:noProof/>
      </w:rPr>
      <w:drawing>
        <wp:inline distT="0" distB="0" distL="0" distR="0" wp14:anchorId="359DC6D8" wp14:editId="1F80EB22">
          <wp:extent cx="1733550" cy="542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bookmarkStart w:id="0" w:name="_Hlk45284025"/>
    <w:r>
      <w:rPr>
        <w:noProof/>
      </w:rPr>
      <w:drawing>
        <wp:inline distT="0" distB="0" distL="0" distR="0" wp14:anchorId="1FA7B5B4" wp14:editId="0C519F88">
          <wp:extent cx="1304925" cy="5429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noProof/>
      </w:rPr>
      <w:t xml:space="preserve">        </w:t>
    </w:r>
    <w:r>
      <w:rPr>
        <w:noProof/>
      </w:rPr>
      <w:drawing>
        <wp:inline distT="0" distB="0" distL="0" distR="0" wp14:anchorId="244119B4" wp14:editId="3BEEFB7F">
          <wp:extent cx="2514600" cy="54292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2404E" w14:textId="0ADE7E56" w:rsidR="00CB4848" w:rsidRDefault="00CB4848">
    <w:pPr>
      <w:pStyle w:val="Intestazione"/>
    </w:pPr>
  </w:p>
  <w:p w14:paraId="14A14E09" w14:textId="77777777" w:rsidR="00CB4848" w:rsidRDefault="00CB48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98"/>
    <w:rsid w:val="00001A82"/>
    <w:rsid w:val="000716FF"/>
    <w:rsid w:val="000A4598"/>
    <w:rsid w:val="005326D2"/>
    <w:rsid w:val="00923596"/>
    <w:rsid w:val="00CB4848"/>
    <w:rsid w:val="00DA7B68"/>
    <w:rsid w:val="00EA1E62"/>
    <w:rsid w:val="00F01515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F96C1"/>
  <w15:chartTrackingRefBased/>
  <w15:docId w15:val="{E34B0AE3-64CA-45B2-92F1-55913492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35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5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848"/>
  </w:style>
  <w:style w:type="paragraph" w:styleId="Pidipagina">
    <w:name w:val="footer"/>
    <w:basedOn w:val="Normale"/>
    <w:link w:val="PidipaginaCarattere"/>
    <w:uiPriority w:val="99"/>
    <w:unhideWhenUsed/>
    <w:rsid w:val="00C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livorno.it/articolo/secche-della-meloria-presentati-gli-argomenti-del-convegno-del-primo-luglio" TargetMode="External"/><Relationship Id="rId13" Type="http://schemas.openxmlformats.org/officeDocument/2006/relationships/hyperlink" Target="https://www.iltelegrafolivorno.it/cronaca/meloria-1.52798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inews.it/tgr/toscana/video/2020/06/tos-livorno-area-marina-protetta-secche-della-meloria-mappatura-0beffea5-27d9-4ccb-9b8c-1442729e9199.html" TargetMode="External"/><Relationship Id="rId12" Type="http://schemas.openxmlformats.org/officeDocument/2006/relationships/hyperlink" Target="https://iltirreno.gelocal.it/livorno/cronaca/2020/07/02/news/meloria-faremo-il-centro-visite-allo-scoglio-della-regina-1.3903496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iltelegrafolivorno.it/cronaca/secche-meloria-1.5264485" TargetMode="External"/><Relationship Id="rId11" Type="http://schemas.openxmlformats.org/officeDocument/2006/relationships/hyperlink" Target="http://www.parks.it/news/dettaglio.php?id=6037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ogistictrainingacademy.it/news/lta-news-luglio-2020-nuovi-percorsi-ed-eventi/" TargetMode="External"/><Relationship Id="rId10" Type="http://schemas.openxmlformats.org/officeDocument/2006/relationships/hyperlink" Target="https://www.logistictrainingacademy.it/news/lta-news-giugno-2020-formazione-covid-19-ed-eventi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ltelegrafolivorno.it/cronaca/secche-della-meloria-oggi-si-presenta-il-progetto-del-parco-1.5276893" TargetMode="External"/><Relationship Id="rId14" Type="http://schemas.openxmlformats.org/officeDocument/2006/relationships/hyperlink" Target="https://sonsoftheocean.it/le-secche-della-melori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LTA1 LTA1</dc:creator>
  <cp:keywords/>
  <dc:description/>
  <cp:lastModifiedBy>LTA1 LTA1</cp:lastModifiedBy>
  <cp:revision>8</cp:revision>
  <dcterms:created xsi:type="dcterms:W3CDTF">2020-06-29T08:49:00Z</dcterms:created>
  <dcterms:modified xsi:type="dcterms:W3CDTF">2020-07-10T12:36:00Z</dcterms:modified>
</cp:coreProperties>
</file>